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35C21" w14:textId="0A915D0F" w:rsidR="00B37F29" w:rsidRDefault="00B37F29" w:rsidP="00C36C1A">
      <w:pPr>
        <w:tabs>
          <w:tab w:val="left" w:pos="3084"/>
        </w:tabs>
        <w:jc w:val="center"/>
        <w:rPr>
          <w:sz w:val="28"/>
          <w:szCs w:val="28"/>
          <w:lang w:val="de-DE"/>
        </w:rPr>
      </w:pPr>
    </w:p>
    <w:p w14:paraId="1A924DC9" w14:textId="68451546" w:rsidR="00B37F29" w:rsidRDefault="00B37F29" w:rsidP="008F3709">
      <w:pPr>
        <w:tabs>
          <w:tab w:val="left" w:pos="3084"/>
        </w:tabs>
        <w:rPr>
          <w:color w:val="0F0F14"/>
          <w:sz w:val="28"/>
          <w:szCs w:val="28"/>
          <w:lang w:val="de-DE"/>
        </w:rPr>
      </w:pPr>
    </w:p>
    <w:p w14:paraId="623C3F88" w14:textId="77777777" w:rsidR="00C36C1A" w:rsidRDefault="00C36C1A" w:rsidP="008F3709">
      <w:pPr>
        <w:tabs>
          <w:tab w:val="left" w:pos="3084"/>
        </w:tabs>
        <w:rPr>
          <w:color w:val="0F0F14"/>
          <w:sz w:val="28"/>
          <w:szCs w:val="28"/>
          <w:lang w:val="de-DE"/>
        </w:rPr>
      </w:pPr>
    </w:p>
    <w:p w14:paraId="56043054" w14:textId="77777777" w:rsidR="00C36C1A" w:rsidRDefault="00C36C1A" w:rsidP="008F3709">
      <w:pPr>
        <w:tabs>
          <w:tab w:val="left" w:pos="3084"/>
        </w:tabs>
        <w:rPr>
          <w:color w:val="0F0F14"/>
          <w:sz w:val="28"/>
          <w:szCs w:val="28"/>
          <w:lang w:val="de-DE"/>
        </w:rPr>
      </w:pPr>
    </w:p>
    <w:p w14:paraId="79BEE3A7" w14:textId="2803273A" w:rsidR="00C36C1A" w:rsidRDefault="00C36C1A" w:rsidP="008F3709">
      <w:pPr>
        <w:tabs>
          <w:tab w:val="left" w:pos="3084"/>
        </w:tabs>
        <w:rPr>
          <w:color w:val="0F0F14"/>
          <w:sz w:val="28"/>
          <w:szCs w:val="28"/>
          <w:lang w:val="de-DE"/>
        </w:rPr>
      </w:pPr>
    </w:p>
    <w:p w14:paraId="2B30660B" w14:textId="1A88363B" w:rsidR="00C36C1A" w:rsidRDefault="00C36C1A" w:rsidP="008F3709">
      <w:pPr>
        <w:tabs>
          <w:tab w:val="left" w:pos="3084"/>
        </w:tabs>
        <w:rPr>
          <w:color w:val="0F0F14"/>
          <w:sz w:val="28"/>
          <w:szCs w:val="28"/>
          <w:lang w:val="de-DE"/>
        </w:rPr>
      </w:pPr>
    </w:p>
    <w:p w14:paraId="7AC78EE1" w14:textId="76953F16" w:rsidR="00C36C1A" w:rsidRPr="00C000D9" w:rsidRDefault="00C36C1A" w:rsidP="008F3709">
      <w:pPr>
        <w:tabs>
          <w:tab w:val="left" w:pos="3084"/>
        </w:tabs>
        <w:rPr>
          <w:color w:val="0F0F14"/>
          <w:sz w:val="28"/>
          <w:szCs w:val="28"/>
          <w:lang w:val="de-DE"/>
        </w:rPr>
      </w:pPr>
      <w:r w:rsidRPr="00C000D9">
        <w:rPr>
          <w:noProof/>
          <w:sz w:val="28"/>
          <w:szCs w:val="28"/>
          <w:lang w:val="pt-PT" w:eastAsia="pt-PT"/>
        </w:rPr>
        <mc:AlternateContent>
          <mc:Choice Requires="wps">
            <w:drawing>
              <wp:anchor distT="45720" distB="45720" distL="114300" distR="114300" simplePos="0" relativeHeight="251663360" behindDoc="0" locked="0" layoutInCell="1" allowOverlap="1" wp14:anchorId="4070939E" wp14:editId="5493390A">
                <wp:simplePos x="0" y="0"/>
                <wp:positionH relativeFrom="column">
                  <wp:posOffset>-1080135</wp:posOffset>
                </wp:positionH>
                <wp:positionV relativeFrom="paragraph">
                  <wp:posOffset>495300</wp:posOffset>
                </wp:positionV>
                <wp:extent cx="7625715" cy="818515"/>
                <wp:effectExtent l="0" t="0" r="0" b="6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5715" cy="818515"/>
                        </a:xfrm>
                        <a:prstGeom prst="rect">
                          <a:avLst/>
                        </a:prstGeom>
                        <a:solidFill>
                          <a:srgbClr val="ACA59E">
                            <a:alpha val="67000"/>
                          </a:srgbClr>
                        </a:solidFill>
                        <a:ln w="9525">
                          <a:noFill/>
                          <a:miter lim="800000"/>
                          <a:headEnd/>
                          <a:tailEnd/>
                        </a:ln>
                      </wps:spPr>
                      <wps:txbx>
                        <w:txbxContent>
                          <w:p w14:paraId="54C15A9A" w14:textId="77777777" w:rsidR="00C36C1A" w:rsidRPr="001A3B41" w:rsidRDefault="00C36C1A" w:rsidP="00C36C1A">
                            <w:pPr>
                              <w:spacing w:after="0"/>
                              <w:ind w:left="1134" w:right="1368"/>
                              <w:rPr>
                                <w:rFonts w:ascii="Montserrat Medium" w:hAnsi="Montserrat Medium" w:cs="Microsoft Sans Serif"/>
                                <w:color w:val="FFFFFF" w:themeColor="background1"/>
                                <w:sz w:val="48"/>
                                <w:szCs w:val="48"/>
                                <w:lang w:val="de-DE"/>
                              </w:rPr>
                            </w:pPr>
                            <w:r w:rsidRPr="001A3B41">
                              <w:rPr>
                                <w:rFonts w:ascii="Montserrat Medium" w:hAnsi="Montserrat Medium" w:cs="Microsoft Sans Serif"/>
                                <w:color w:val="FFFFFF" w:themeColor="background1"/>
                                <w:sz w:val="48"/>
                                <w:szCs w:val="48"/>
                                <w:lang w:val="de-DE"/>
                              </w:rPr>
                              <w:t>VOM STRESS ZUR INNEREN STÄRKE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70939E" id="_x0000_t202" coordsize="21600,21600" o:spt="202" path="m,l,21600r21600,l21600,xe">
                <v:stroke joinstyle="miter"/>
                <v:path gradientshapeok="t" o:connecttype="rect"/>
              </v:shapetype>
              <v:shape id="Text Box 2" o:spid="_x0000_s1026" type="#_x0000_t202" style="position:absolute;margin-left:-85.05pt;margin-top:39pt;width:600.45pt;height:64.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" fillcolor="#aca59e" stroked="f">
                <v:fill opacity="43947f"/>
                <v:textbox>
                  <w:txbxContent>
                    <w:p w14:paraId="54C15A9A" w14:textId="77777777" w:rsidR="00C36C1A" w:rsidRPr="001A3B41" w:rsidRDefault="00C36C1A" w:rsidP="00C36C1A">
                      <w:pPr>
                        <w:spacing w:after="0"/>
                        <w:ind w:left="1134" w:right="1368"/>
                        <w:rPr>
                          <w:rFonts w:ascii="Montserrat Medium" w:hAnsi="Montserrat Medium" w:cs="Microsoft Sans Serif"/>
                          <w:color w:val="FFFFFF" w:themeColor="background1"/>
                          <w:sz w:val="48"/>
                          <w:szCs w:val="48"/>
                          <w:lang w:val="de-DE"/>
                        </w:rPr>
                      </w:pPr>
                      <w:r w:rsidRPr="001A3B41">
                        <w:rPr>
                          <w:rFonts w:ascii="Montserrat Medium" w:hAnsi="Montserrat Medium" w:cs="Microsoft Sans Serif"/>
                          <w:color w:val="FFFFFF" w:themeColor="background1"/>
                          <w:sz w:val="48"/>
                          <w:szCs w:val="48"/>
                          <w:lang w:val="de-DE"/>
                        </w:rPr>
                        <w:t>VOM STRESS ZUR INNEREN STÄRKE</w:t>
                      </w:r>
                    </w:p>
                  </w:txbxContent>
                </v:textbox>
                <w10:wrap type="square"/>
              </v:shape>
            </w:pict>
          </mc:Fallback>
        </mc:AlternateContent>
      </w:r>
    </w:p>
    <w:p w14:paraId="327CD4D3" w14:textId="77777777" w:rsidR="00C36C1A" w:rsidRDefault="00C36C1A" w:rsidP="00E16C34">
      <w:pPr>
        <w:tabs>
          <w:tab w:val="right" w:pos="10773"/>
        </w:tabs>
        <w:spacing w:after="80"/>
        <w:jc w:val="center"/>
        <w:rPr>
          <w:rFonts w:ascii="Domine" w:hAnsi="Domine" w:cs="Open Sans"/>
          <w:b/>
          <w:color w:val="0F0F14"/>
          <w:sz w:val="28"/>
          <w:szCs w:val="28"/>
          <w:lang w:val="de-DE"/>
        </w:rPr>
      </w:pPr>
    </w:p>
    <w:p w14:paraId="041A4721" w14:textId="4FCB120A" w:rsidR="000E11EA" w:rsidRPr="00C000D9" w:rsidRDefault="000E11EA" w:rsidP="00E16C34">
      <w:pPr>
        <w:tabs>
          <w:tab w:val="right" w:pos="10773"/>
        </w:tabs>
        <w:spacing w:after="80"/>
        <w:jc w:val="center"/>
        <w:rPr>
          <w:rFonts w:ascii="Domine" w:hAnsi="Domine" w:cs="Open Sans"/>
          <w:b/>
          <w:color w:val="0F0F14"/>
          <w:sz w:val="28"/>
          <w:szCs w:val="28"/>
          <w:lang w:val="de-DE"/>
        </w:rPr>
      </w:pPr>
      <w:r w:rsidRPr="00C000D9">
        <w:rPr>
          <w:rFonts w:ascii="Domine" w:hAnsi="Domine" w:cs="Open Sans"/>
          <w:b/>
          <w:color w:val="0F0F14"/>
          <w:sz w:val="28"/>
          <w:szCs w:val="28"/>
          <w:lang w:val="de-DE"/>
        </w:rPr>
        <w:t xml:space="preserve">Lerne, wie Du gelassen durch stürmische Zeiten kommst </w:t>
      </w:r>
      <w:r w:rsidR="00521995" w:rsidRPr="00C000D9">
        <w:rPr>
          <w:rFonts w:ascii="Domine" w:hAnsi="Domine" w:cs="Open Sans"/>
          <w:b/>
          <w:color w:val="0F0F14"/>
          <w:sz w:val="28"/>
          <w:szCs w:val="28"/>
          <w:lang w:val="de-DE"/>
        </w:rPr>
        <w:t>u</w:t>
      </w:r>
      <w:r w:rsidRPr="00C000D9">
        <w:rPr>
          <w:rFonts w:ascii="Domine" w:hAnsi="Domine" w:cs="Open Sans"/>
          <w:b/>
          <w:color w:val="0F0F14"/>
          <w:sz w:val="28"/>
          <w:szCs w:val="28"/>
          <w:lang w:val="de-DE"/>
        </w:rPr>
        <w:t>nd den Fokus findest für den nächsten Schritt, Dein Leben zu ändern.</w:t>
      </w:r>
    </w:p>
    <w:p w14:paraId="28938593" w14:textId="1E819D78" w:rsidR="000E11EA" w:rsidRPr="00C000D9" w:rsidRDefault="000E11EA" w:rsidP="00E16C34">
      <w:pPr>
        <w:tabs>
          <w:tab w:val="right" w:pos="10773"/>
        </w:tabs>
        <w:spacing w:after="80"/>
        <w:jc w:val="center"/>
        <w:rPr>
          <w:rFonts w:ascii="Domine" w:hAnsi="Domine" w:cs="Open Sans"/>
          <w:b/>
          <w:color w:val="0F0F14"/>
          <w:sz w:val="28"/>
          <w:szCs w:val="28"/>
          <w:lang w:val="de-DE"/>
        </w:rPr>
      </w:pPr>
    </w:p>
    <w:p w14:paraId="6D857841" w14:textId="77777777" w:rsidR="00556A82" w:rsidRPr="00F85BF4" w:rsidRDefault="000E11EA" w:rsidP="00E16C34">
      <w:pPr>
        <w:tabs>
          <w:tab w:val="right" w:pos="10773"/>
        </w:tabs>
        <w:spacing w:after="80"/>
        <w:jc w:val="center"/>
        <w:rPr>
          <w:rFonts w:ascii="Domine" w:hAnsi="Domine" w:cs="Open Sans"/>
          <w:b/>
          <w:color w:val="0F0F14"/>
          <w:sz w:val="36"/>
          <w:szCs w:val="36"/>
          <w:lang w:val="de-DE"/>
        </w:rPr>
      </w:pPr>
      <w:r w:rsidRPr="00F85BF4">
        <w:rPr>
          <w:rFonts w:ascii="Domine" w:hAnsi="Domine" w:cs="Open Sans"/>
          <w:b/>
          <w:color w:val="0F0F14"/>
          <w:sz w:val="36"/>
          <w:szCs w:val="36"/>
          <w:lang w:val="de-DE"/>
        </w:rPr>
        <w:t xml:space="preserve">MODUL 1 </w:t>
      </w:r>
    </w:p>
    <w:p w14:paraId="3E7822A8" w14:textId="0402766A" w:rsidR="000E11EA" w:rsidRPr="00F85BF4" w:rsidRDefault="000E11EA" w:rsidP="00E16C34">
      <w:pPr>
        <w:tabs>
          <w:tab w:val="right" w:pos="10773"/>
        </w:tabs>
        <w:spacing w:after="80"/>
        <w:jc w:val="center"/>
        <w:rPr>
          <w:rFonts w:ascii="Domine" w:hAnsi="Domine" w:cs="Open Sans"/>
          <w:b/>
          <w:color w:val="0F0F14"/>
          <w:sz w:val="36"/>
          <w:szCs w:val="36"/>
          <w:lang w:val="de-DE"/>
        </w:rPr>
      </w:pPr>
      <w:r w:rsidRPr="00F85BF4">
        <w:rPr>
          <w:rFonts w:ascii="Domine" w:hAnsi="Domine" w:cs="Open Sans"/>
          <w:b/>
          <w:color w:val="0F0F14"/>
          <w:sz w:val="36"/>
          <w:szCs w:val="36"/>
          <w:lang w:val="de-DE"/>
        </w:rPr>
        <w:t>Vertrag mit Dir selbst</w:t>
      </w:r>
    </w:p>
    <w:p w14:paraId="21D66119" w14:textId="4C3B0C6F" w:rsidR="000E11EA" w:rsidRPr="00C000D9" w:rsidRDefault="000E11EA" w:rsidP="00E16C34">
      <w:pPr>
        <w:tabs>
          <w:tab w:val="right" w:pos="10773"/>
        </w:tabs>
        <w:spacing w:after="80"/>
        <w:jc w:val="center"/>
        <w:rPr>
          <w:rFonts w:ascii="Domine" w:hAnsi="Domine" w:cs="Open Sans"/>
          <w:color w:val="0F0F14"/>
          <w:sz w:val="28"/>
          <w:szCs w:val="28"/>
          <w:lang w:val="de-DE"/>
        </w:rPr>
      </w:pPr>
    </w:p>
    <w:p w14:paraId="3857BC4C" w14:textId="1058D3AC" w:rsidR="000E11EA" w:rsidRPr="00C000D9" w:rsidRDefault="000E11EA" w:rsidP="00E16C34">
      <w:pPr>
        <w:tabs>
          <w:tab w:val="right" w:pos="10773"/>
        </w:tabs>
        <w:spacing w:after="80"/>
        <w:jc w:val="center"/>
        <w:rPr>
          <w:rFonts w:ascii="Domine" w:hAnsi="Domine" w:cs="Open Sans"/>
          <w:color w:val="0F0F14"/>
          <w:sz w:val="28"/>
          <w:szCs w:val="28"/>
          <w:lang w:val="de-DE"/>
        </w:rPr>
      </w:pPr>
      <w:r w:rsidRPr="00C000D9">
        <w:rPr>
          <w:rFonts w:ascii="Domine" w:hAnsi="Domine" w:cs="Open Sans"/>
          <w:color w:val="0F0F14"/>
          <w:sz w:val="28"/>
          <w:szCs w:val="28"/>
          <w:lang w:val="de-DE"/>
        </w:rPr>
        <w:t>Dieser Kurs wird eine wundervolle Veränderung in Dein Leben bringen. Es ist ein hochwirksames, effektives Programm, dass Dich in überschaubaren Schritten zu Deinem Ziel führt. Du bekommst über einen Zeitraum von 4 Wochen wertvolle Impulse, Infos, Input von mir. Jedes Modul baut auf das vorhergehende auf. Für die Wirksamkeit dieses Kurses ist es jedoch entscheidend, dass DU ins TUN kommst.</w:t>
      </w:r>
    </w:p>
    <w:p w14:paraId="18DF7CA3" w14:textId="3ABD1CB1" w:rsidR="000E11EA" w:rsidRPr="00C000D9" w:rsidRDefault="000E11EA" w:rsidP="00E16C34">
      <w:pPr>
        <w:tabs>
          <w:tab w:val="right" w:pos="10773"/>
        </w:tabs>
        <w:spacing w:after="80"/>
        <w:jc w:val="center"/>
        <w:rPr>
          <w:rFonts w:ascii="Domine" w:hAnsi="Domine" w:cs="Open Sans"/>
          <w:color w:val="0F0F14"/>
          <w:sz w:val="28"/>
          <w:szCs w:val="28"/>
          <w:lang w:val="de-DE"/>
        </w:rPr>
      </w:pPr>
      <w:bookmarkStart w:id="0" w:name="_GoBack"/>
      <w:bookmarkEnd w:id="0"/>
    </w:p>
    <w:p w14:paraId="71C98C87" w14:textId="2EEADA1F" w:rsidR="00E45061" w:rsidRPr="00C000D9" w:rsidRDefault="000E11EA" w:rsidP="002B04BB">
      <w:pPr>
        <w:tabs>
          <w:tab w:val="right" w:pos="10773"/>
        </w:tabs>
        <w:spacing w:after="80"/>
        <w:jc w:val="center"/>
        <w:rPr>
          <w:rFonts w:ascii="Domine" w:hAnsi="Domine" w:cs="Open Sans"/>
          <w:color w:val="0F0F14"/>
          <w:sz w:val="28"/>
          <w:szCs w:val="28"/>
          <w:lang w:val="de-DE"/>
        </w:rPr>
      </w:pPr>
      <w:r w:rsidRPr="00C000D9">
        <w:rPr>
          <w:rFonts w:ascii="Domine" w:hAnsi="Domine" w:cs="Open Sans"/>
          <w:color w:val="0F0F14"/>
          <w:sz w:val="28"/>
          <w:szCs w:val="28"/>
          <w:lang w:val="de-DE"/>
        </w:rPr>
        <w:t>Die Umsetzung liegt bei DIR. Ich empfehle Dir dringend, eine Vereinbarung mit Dir selbst zu treffen, um den nachhaltigen Erfolg zu erzielen, den Du Dir wünschst.</w:t>
      </w:r>
    </w:p>
    <w:p w14:paraId="28B1366F" w14:textId="77777777" w:rsidR="00763BAD" w:rsidRPr="00C000D9" w:rsidRDefault="00763BAD" w:rsidP="00E16C34">
      <w:pPr>
        <w:tabs>
          <w:tab w:val="right" w:pos="10773"/>
        </w:tabs>
        <w:spacing w:after="80"/>
        <w:jc w:val="center"/>
        <w:rPr>
          <w:rFonts w:ascii="Domine" w:hAnsi="Domine" w:cs="Open Sans"/>
          <w:b/>
          <w:color w:val="0F0F14"/>
          <w:sz w:val="28"/>
          <w:szCs w:val="28"/>
          <w:lang w:val="de-DE"/>
        </w:rPr>
      </w:pPr>
      <w:r w:rsidRPr="00C000D9">
        <w:rPr>
          <w:rFonts w:ascii="Domine" w:hAnsi="Domine" w:cs="Open Sans"/>
          <w:b/>
          <w:color w:val="0F0F14"/>
          <w:sz w:val="28"/>
          <w:szCs w:val="28"/>
          <w:lang w:val="de-DE"/>
        </w:rPr>
        <w:br w:type="page"/>
      </w:r>
    </w:p>
    <w:p w14:paraId="7453F3C8" w14:textId="77777777" w:rsidR="00C000D9" w:rsidRDefault="00E45061" w:rsidP="00E16C34">
      <w:pPr>
        <w:tabs>
          <w:tab w:val="right" w:pos="10773"/>
        </w:tabs>
        <w:spacing w:after="80"/>
        <w:jc w:val="center"/>
        <w:rPr>
          <w:rFonts w:ascii="Domine" w:hAnsi="Domine"/>
          <w:sz w:val="28"/>
          <w:szCs w:val="28"/>
        </w:rPr>
      </w:pPr>
      <w:r w:rsidRPr="00C000D9">
        <w:rPr>
          <w:rFonts w:ascii="Domine" w:hAnsi="Domine" w:cs="Open Sans"/>
          <w:color w:val="0F0F14"/>
          <w:sz w:val="28"/>
          <w:szCs w:val="28"/>
          <w:lang w:val="de-DE"/>
        </w:rPr>
        <w:lastRenderedPageBreak/>
        <w:t>Hier findest Du einen Vorschlag für eine Vereinbarung mit Dir selbst. Hänge die unterschriebene Vereinbarung gut sichtbar in Deinem Umfeld auf. Und schicke mir gerne eine unterschriebene Kopie per Mail an</w:t>
      </w:r>
      <w:r w:rsidRPr="00C000D9">
        <w:rPr>
          <w:rFonts w:ascii="Domine" w:hAnsi="Domine" w:cs="Open Sans"/>
          <w:b/>
          <w:color w:val="1B1B23"/>
          <w:sz w:val="28"/>
          <w:szCs w:val="28"/>
          <w:lang w:val="de-DE"/>
        </w:rPr>
        <w:t xml:space="preserve"> </w:t>
      </w:r>
    </w:p>
    <w:p w14:paraId="20580F30" w14:textId="59EDB76A" w:rsidR="00C000D9" w:rsidRPr="00C000D9" w:rsidRDefault="00380836" w:rsidP="00E16C34">
      <w:pPr>
        <w:tabs>
          <w:tab w:val="right" w:pos="10773"/>
        </w:tabs>
        <w:spacing w:after="80"/>
        <w:jc w:val="center"/>
        <w:rPr>
          <w:rFonts w:ascii="Domine" w:hAnsi="Domine" w:cs="Open Sans"/>
          <w:color w:val="0F0F14"/>
          <w:sz w:val="28"/>
          <w:szCs w:val="28"/>
          <w:lang w:val="de-DE"/>
        </w:rPr>
      </w:pPr>
      <w:hyperlink r:id="rId7" w:history="1">
        <w:r w:rsidR="003E15E1" w:rsidRPr="00DC71C1">
          <w:rPr>
            <w:rStyle w:val="Hiperligao"/>
            <w:rFonts w:ascii="Domine" w:hAnsi="Domine" w:cs="Open Sans"/>
            <w:sz w:val="32"/>
            <w:szCs w:val="32"/>
            <w:lang w:val="de-DE"/>
          </w:rPr>
          <w:t>mail@claudiahomberg.com</w:t>
        </w:r>
      </w:hyperlink>
      <w:r w:rsidR="003E15E1" w:rsidRPr="00C000D9">
        <w:rPr>
          <w:rFonts w:ascii="Domine" w:hAnsi="Domine" w:cs="Open Sans"/>
          <w:b/>
          <w:color w:val="1B1B23"/>
          <w:sz w:val="28"/>
          <w:szCs w:val="28"/>
          <w:lang w:val="de-DE"/>
        </w:rPr>
        <w:t xml:space="preserve"> </w:t>
      </w:r>
      <w:r w:rsidR="00E45061" w:rsidRPr="00C000D9">
        <w:rPr>
          <w:rFonts w:ascii="Domine" w:hAnsi="Domine" w:cs="Open Sans"/>
          <w:b/>
          <w:color w:val="1B1B23"/>
          <w:sz w:val="28"/>
          <w:szCs w:val="28"/>
          <w:lang w:val="de-DE"/>
        </w:rPr>
        <w:t xml:space="preserve"> </w:t>
      </w:r>
      <w:r w:rsidR="00E16C34" w:rsidRPr="00C000D9">
        <w:rPr>
          <w:rFonts w:ascii="Domine" w:hAnsi="Domine" w:cs="Open Sans"/>
          <w:b/>
          <w:color w:val="1B1B23"/>
          <w:sz w:val="28"/>
          <w:szCs w:val="28"/>
          <w:lang w:val="de-DE"/>
        </w:rPr>
        <w:br/>
      </w:r>
      <w:r w:rsidR="00E45061" w:rsidRPr="00C000D9">
        <w:rPr>
          <w:rFonts w:ascii="Domine" w:hAnsi="Domine" w:cs="Open Sans"/>
          <w:color w:val="0F0F14"/>
          <w:sz w:val="28"/>
          <w:szCs w:val="28"/>
          <w:lang w:val="de-DE"/>
        </w:rPr>
        <w:t>oder per Post:</w:t>
      </w:r>
      <w:r w:rsidR="00E16C34" w:rsidRPr="00C000D9">
        <w:rPr>
          <w:rFonts w:ascii="Domine" w:hAnsi="Domine" w:cs="Open Sans"/>
          <w:color w:val="0F0F14"/>
          <w:sz w:val="28"/>
          <w:szCs w:val="28"/>
          <w:lang w:val="de-DE"/>
        </w:rPr>
        <w:br/>
      </w:r>
      <w:r w:rsidR="00E45061" w:rsidRPr="00C000D9">
        <w:rPr>
          <w:rFonts w:ascii="Domine" w:hAnsi="Domine" w:cs="Open Sans"/>
          <w:color w:val="0F0F14"/>
          <w:sz w:val="28"/>
          <w:szCs w:val="28"/>
          <w:lang w:val="de-DE"/>
        </w:rPr>
        <w:t>Claudia Homberg,</w:t>
      </w:r>
      <w:r w:rsidR="001A3B41">
        <w:rPr>
          <w:rFonts w:ascii="Domine" w:hAnsi="Domine" w:cs="Open Sans"/>
          <w:color w:val="0F0F14"/>
          <w:sz w:val="28"/>
          <w:szCs w:val="28"/>
          <w:lang w:val="de-DE"/>
        </w:rPr>
        <w:t xml:space="preserve"> </w:t>
      </w:r>
      <w:r w:rsidR="00E45061" w:rsidRPr="00C000D9">
        <w:rPr>
          <w:rFonts w:ascii="Domine" w:hAnsi="Domine" w:cs="Open Sans"/>
          <w:color w:val="0F0F14"/>
          <w:sz w:val="28"/>
          <w:szCs w:val="28"/>
          <w:lang w:val="de-DE"/>
        </w:rPr>
        <w:t xml:space="preserve">Philipp-Holzmann-Str. 76, </w:t>
      </w:r>
    </w:p>
    <w:p w14:paraId="29756FEE" w14:textId="6D4B586F" w:rsidR="00E45061" w:rsidRPr="00C000D9" w:rsidRDefault="00E45061" w:rsidP="00E16C34">
      <w:pPr>
        <w:tabs>
          <w:tab w:val="right" w:pos="10773"/>
        </w:tabs>
        <w:spacing w:after="80"/>
        <w:jc w:val="center"/>
        <w:rPr>
          <w:rFonts w:ascii="Domine" w:hAnsi="Domine" w:cs="Open Sans"/>
          <w:color w:val="0F0F14"/>
          <w:sz w:val="28"/>
          <w:szCs w:val="28"/>
          <w:lang w:val="de-DE"/>
        </w:rPr>
      </w:pPr>
      <w:r w:rsidRPr="00C000D9">
        <w:rPr>
          <w:rFonts w:ascii="Domine" w:hAnsi="Domine" w:cs="Open Sans"/>
          <w:color w:val="0F0F14"/>
          <w:sz w:val="28"/>
          <w:szCs w:val="28"/>
          <w:lang w:val="de-DE"/>
        </w:rPr>
        <w:t>63303 Dreieich</w:t>
      </w:r>
    </w:p>
    <w:p w14:paraId="1953C339" w14:textId="31C889AB" w:rsidR="00E45061" w:rsidRPr="00C000D9" w:rsidRDefault="00E45061" w:rsidP="00E16C34">
      <w:pPr>
        <w:tabs>
          <w:tab w:val="right" w:pos="10773"/>
        </w:tabs>
        <w:spacing w:after="80"/>
        <w:jc w:val="center"/>
        <w:rPr>
          <w:rFonts w:ascii="Domine" w:hAnsi="Domine" w:cs="Open Sans"/>
          <w:color w:val="0F0F14"/>
          <w:sz w:val="28"/>
          <w:szCs w:val="28"/>
          <w:lang w:val="de-DE"/>
        </w:rPr>
      </w:pPr>
    </w:p>
    <w:p w14:paraId="02151F10" w14:textId="77777777" w:rsidR="00AE4EC1" w:rsidRPr="00C000D9" w:rsidRDefault="00E45061" w:rsidP="00E16C34">
      <w:pPr>
        <w:tabs>
          <w:tab w:val="right" w:pos="10773"/>
        </w:tabs>
        <w:spacing w:after="80"/>
        <w:jc w:val="center"/>
        <w:rPr>
          <w:rFonts w:ascii="Domine" w:hAnsi="Domine" w:cs="Open Sans"/>
          <w:color w:val="0F0F14"/>
          <w:sz w:val="28"/>
          <w:szCs w:val="28"/>
          <w:lang w:val="de-DE"/>
        </w:rPr>
      </w:pPr>
      <w:r w:rsidRPr="00C000D9">
        <w:rPr>
          <w:rFonts w:ascii="Domine" w:hAnsi="Domine" w:cs="Open Sans"/>
          <w:b/>
          <w:color w:val="0F0F14"/>
          <w:sz w:val="28"/>
          <w:szCs w:val="28"/>
          <w:lang w:val="de-DE"/>
        </w:rPr>
        <w:t>Ich, ................., verstehe, dass ich mich mit dem Kurs „Vom Stress zu innerer Stärke“ auf einen intensiven Prozess einlasse.</w:t>
      </w:r>
      <w:r w:rsidRPr="00C000D9">
        <w:rPr>
          <w:rFonts w:ascii="Domine" w:hAnsi="Domine" w:cs="Open Sans"/>
          <w:color w:val="0F0F14"/>
          <w:sz w:val="28"/>
          <w:szCs w:val="28"/>
          <w:lang w:val="de-DE"/>
        </w:rPr>
        <w:t xml:space="preserve">  </w:t>
      </w:r>
    </w:p>
    <w:p w14:paraId="3D75194E" w14:textId="5BFC88B3" w:rsidR="00E45061" w:rsidRPr="00C000D9" w:rsidRDefault="00E45061" w:rsidP="00E16C34">
      <w:pPr>
        <w:tabs>
          <w:tab w:val="right" w:pos="10773"/>
        </w:tabs>
        <w:spacing w:after="80"/>
        <w:jc w:val="center"/>
        <w:rPr>
          <w:rFonts w:ascii="Domine" w:hAnsi="Domine" w:cs="Open Sans"/>
          <w:color w:val="0F0F14"/>
          <w:sz w:val="28"/>
          <w:szCs w:val="28"/>
          <w:lang w:val="de-DE"/>
        </w:rPr>
      </w:pPr>
      <w:r w:rsidRPr="00C000D9">
        <w:rPr>
          <w:rFonts w:ascii="Domine" w:hAnsi="Domine" w:cs="Open Sans"/>
          <w:color w:val="0F0F14"/>
          <w:sz w:val="28"/>
          <w:szCs w:val="28"/>
          <w:lang w:val="de-DE"/>
        </w:rPr>
        <w:t>Der Wert und das Resultat dieses Programmes hängt direkt davon ab, wieviel Aufmerksamkeit ich ihm widme.</w:t>
      </w:r>
    </w:p>
    <w:p w14:paraId="505896A2" w14:textId="08279BA3" w:rsidR="00E45061" w:rsidRPr="00C000D9" w:rsidRDefault="00E45061" w:rsidP="00E16C34">
      <w:pPr>
        <w:tabs>
          <w:tab w:val="right" w:pos="10773"/>
        </w:tabs>
        <w:spacing w:after="80"/>
        <w:jc w:val="center"/>
        <w:rPr>
          <w:rFonts w:ascii="Domine" w:hAnsi="Domine" w:cs="Open Sans"/>
          <w:color w:val="0F0F14"/>
          <w:sz w:val="28"/>
          <w:szCs w:val="28"/>
          <w:lang w:val="de-DE"/>
        </w:rPr>
      </w:pPr>
    </w:p>
    <w:p w14:paraId="39D5D942" w14:textId="77777777" w:rsidR="00AE4EC1" w:rsidRPr="00C000D9" w:rsidRDefault="00E45061" w:rsidP="00E16C34">
      <w:pPr>
        <w:tabs>
          <w:tab w:val="right" w:pos="10773"/>
        </w:tabs>
        <w:spacing w:after="80"/>
        <w:jc w:val="center"/>
        <w:rPr>
          <w:rFonts w:ascii="Domine" w:hAnsi="Domine" w:cs="Open Sans"/>
          <w:color w:val="0F0F14"/>
          <w:sz w:val="28"/>
          <w:szCs w:val="28"/>
          <w:lang w:val="de-DE"/>
        </w:rPr>
      </w:pPr>
      <w:r w:rsidRPr="00C000D9">
        <w:rPr>
          <w:rFonts w:ascii="Domine" w:hAnsi="Domine" w:cs="Open Sans"/>
          <w:b/>
          <w:color w:val="0F0F14"/>
          <w:sz w:val="28"/>
          <w:szCs w:val="28"/>
          <w:lang w:val="de-DE"/>
        </w:rPr>
        <w:t>Ich bin bereit, dafür die folgende Vereinbarung mit mir selbst einzugehen:</w:t>
      </w:r>
      <w:r w:rsidRPr="00C000D9">
        <w:rPr>
          <w:rFonts w:ascii="Domine" w:hAnsi="Domine" w:cs="Open Sans"/>
          <w:color w:val="0F0F14"/>
          <w:sz w:val="28"/>
          <w:szCs w:val="28"/>
          <w:lang w:val="de-DE"/>
        </w:rPr>
        <w:t xml:space="preserve"> </w:t>
      </w:r>
    </w:p>
    <w:p w14:paraId="7197A1C3" w14:textId="16A45822" w:rsidR="00E45061" w:rsidRPr="00C000D9" w:rsidRDefault="00E45061" w:rsidP="00E16C34">
      <w:pPr>
        <w:tabs>
          <w:tab w:val="right" w:pos="10773"/>
        </w:tabs>
        <w:spacing w:after="80"/>
        <w:jc w:val="center"/>
        <w:rPr>
          <w:rFonts w:ascii="Domine" w:hAnsi="Domine" w:cs="Open Sans"/>
          <w:color w:val="0F0F14"/>
          <w:sz w:val="28"/>
          <w:szCs w:val="28"/>
          <w:lang w:val="de-DE"/>
        </w:rPr>
      </w:pPr>
      <w:r w:rsidRPr="00C000D9">
        <w:rPr>
          <w:rFonts w:ascii="Domine" w:hAnsi="Domine" w:cs="Open Sans"/>
          <w:color w:val="0F0F14"/>
          <w:sz w:val="28"/>
          <w:szCs w:val="28"/>
          <w:lang w:val="de-DE"/>
        </w:rPr>
        <w:t>Ich übernehme die Verantwortung für mein Wohlbefinden und meinen Körper. Ich bin bereit, dem Programm zu folgen und die Übungen zu machen. Ich bin bereit, die Verbindung von meinem Körper und meinem Geist zu erfahren. Ich bin bereit, jede Lektion intensiv zu studieren und das Gelernte in der Praxis anzuwenden. Ich treffe die Entscheidung, in dieser Zeit liebevoll und achtsam mit mir umzugehen. Ich entscheide mich bewusst dafür, meine körperlichen Grenzen zu akzeptieren und sie nicht zu überschreiten.</w:t>
      </w:r>
    </w:p>
    <w:p w14:paraId="612598AB" w14:textId="469D8BEF" w:rsidR="00E45061" w:rsidRPr="00C000D9" w:rsidRDefault="00E45061" w:rsidP="00E16C34">
      <w:pPr>
        <w:tabs>
          <w:tab w:val="right" w:pos="10773"/>
        </w:tabs>
        <w:spacing w:after="80"/>
        <w:jc w:val="center"/>
        <w:rPr>
          <w:rFonts w:ascii="Domine" w:hAnsi="Domine" w:cs="Open Sans"/>
          <w:color w:val="0F0F14"/>
          <w:sz w:val="28"/>
          <w:szCs w:val="28"/>
          <w:lang w:val="de-DE"/>
        </w:rPr>
      </w:pPr>
    </w:p>
    <w:p w14:paraId="7A5EC86F" w14:textId="250E31C2" w:rsidR="00E45061" w:rsidRPr="00C000D9" w:rsidRDefault="00E45061" w:rsidP="00E16C34">
      <w:pPr>
        <w:tabs>
          <w:tab w:val="right" w:pos="10773"/>
        </w:tabs>
        <w:spacing w:after="80"/>
        <w:jc w:val="center"/>
        <w:rPr>
          <w:rFonts w:ascii="Domine" w:hAnsi="Domine" w:cs="Open Sans"/>
          <w:color w:val="0F0F14"/>
          <w:sz w:val="28"/>
          <w:szCs w:val="28"/>
          <w:lang w:val="de-DE"/>
        </w:rPr>
      </w:pPr>
      <w:r w:rsidRPr="00C000D9">
        <w:rPr>
          <w:rFonts w:ascii="Domine" w:hAnsi="Domine" w:cs="Open Sans"/>
          <w:color w:val="0F0F14"/>
          <w:sz w:val="28"/>
          <w:szCs w:val="28"/>
          <w:lang w:val="de-DE"/>
        </w:rPr>
        <w:t>Diese Vereinbarung mit mir selbst tritt ab heute, dem.......in Kraft und gilt bis zur Vollendung des Programmes VOM STRESS ZU INNERER STÄRKE.</w:t>
      </w:r>
    </w:p>
    <w:p w14:paraId="229EFC60" w14:textId="3EFF7251" w:rsidR="00E45061" w:rsidRPr="00C000D9" w:rsidRDefault="00090758" w:rsidP="00090758">
      <w:pPr>
        <w:tabs>
          <w:tab w:val="left" w:pos="279"/>
          <w:tab w:val="right" w:pos="10773"/>
        </w:tabs>
        <w:spacing w:after="80"/>
        <w:rPr>
          <w:rFonts w:ascii="Domine" w:hAnsi="Domine" w:cs="Open Sans"/>
          <w:color w:val="0F0F14"/>
          <w:sz w:val="28"/>
          <w:szCs w:val="28"/>
          <w:lang w:val="de-DE"/>
        </w:rPr>
      </w:pPr>
      <w:r w:rsidRPr="00C000D9">
        <w:rPr>
          <w:rFonts w:ascii="Domine" w:hAnsi="Domine" w:cs="Open Sans"/>
          <w:color w:val="0F0F14"/>
          <w:sz w:val="28"/>
          <w:szCs w:val="28"/>
          <w:lang w:val="de-DE"/>
        </w:rPr>
        <w:tab/>
      </w:r>
    </w:p>
    <w:p w14:paraId="35EC0359" w14:textId="72B02A37" w:rsidR="001A3B41" w:rsidRPr="00C000D9" w:rsidRDefault="008B5F97" w:rsidP="00E16C34">
      <w:pPr>
        <w:tabs>
          <w:tab w:val="right" w:pos="10773"/>
        </w:tabs>
        <w:spacing w:after="80"/>
        <w:jc w:val="center"/>
        <w:rPr>
          <w:rFonts w:ascii="Domine" w:hAnsi="Domine" w:cs="Open Sans"/>
          <w:color w:val="0F0F14"/>
          <w:sz w:val="28"/>
          <w:szCs w:val="28"/>
          <w:lang w:val="de-DE"/>
        </w:rPr>
      </w:pPr>
      <w:r w:rsidRPr="00C000D9">
        <w:rPr>
          <w:noProof/>
          <w:sz w:val="28"/>
          <w:szCs w:val="28"/>
          <w:lang w:val="pt-PT" w:eastAsia="pt-PT"/>
        </w:rPr>
        <mc:AlternateContent>
          <mc:Choice Requires="wps">
            <w:drawing>
              <wp:anchor distT="45720" distB="45720" distL="114300" distR="114300" simplePos="0" relativeHeight="251661312" behindDoc="0" locked="0" layoutInCell="1" allowOverlap="1" wp14:anchorId="0F255DC6" wp14:editId="3931BD4E">
                <wp:simplePos x="0" y="0"/>
                <wp:positionH relativeFrom="column">
                  <wp:posOffset>-1063625</wp:posOffset>
                </wp:positionH>
                <wp:positionV relativeFrom="paragraph">
                  <wp:posOffset>556895</wp:posOffset>
                </wp:positionV>
                <wp:extent cx="7539990" cy="818515"/>
                <wp:effectExtent l="0" t="0" r="3810" b="635"/>
                <wp:wrapSquare wrapText="bothSides"/>
                <wp:docPr id="21" name="Text Box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9990" cy="818515"/>
                        </a:xfrm>
                        <a:prstGeom prst="rect">
                          <a:avLst/>
                        </a:prstGeom>
                        <a:solidFill>
                          <a:srgbClr val="ACA59E"/>
                        </a:solidFill>
                        <a:ln w="9525">
                          <a:noFill/>
                          <a:miter lim="800000"/>
                          <a:headEnd/>
                          <a:tailEnd/>
                        </a:ln>
                      </wps:spPr>
                      <wps:txbx>
                        <w:txbxContent>
                          <w:p w14:paraId="7FF26954" w14:textId="0DCCADC5" w:rsidR="001A3B41" w:rsidRPr="00DC71C1" w:rsidRDefault="00B37F29" w:rsidP="00DC71C1">
                            <w:pPr>
                              <w:spacing w:after="0"/>
                              <w:ind w:left="1134" w:right="1368"/>
                              <w:jc w:val="center"/>
                              <w:rPr>
                                <w:rFonts w:ascii="Montserrat Medium" w:hAnsi="Montserrat Medium" w:cs="Microsoft Sans Serif"/>
                                <w:color w:val="FFFFFF" w:themeColor="background1"/>
                                <w:sz w:val="36"/>
                                <w:szCs w:val="36"/>
                                <w:lang w:val="de-DE"/>
                              </w:rPr>
                            </w:pPr>
                            <w:r w:rsidRPr="00B37F29">
                              <w:rPr>
                                <w:rFonts w:ascii="Montserrat Medium" w:hAnsi="Montserrat Medium" w:cs="Microsoft Sans Serif"/>
                                <w:color w:val="FFFFFF" w:themeColor="background1"/>
                                <w:sz w:val="36"/>
                                <w:szCs w:val="36"/>
                                <w:lang w:val="de-DE"/>
                              </w:rPr>
                              <w:t>https://claudiahomberg.net/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255DC6" id="_x0000_s1027" type="#_x0000_t202" href="https://claudiahomberg.net/" style="position:absolute;left:0;text-align:left;margin-left:-83.75pt;margin-top:43.85pt;width:593.7pt;height:6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" o:button="t" fillcolor="#aca59e" stroked="f">
                <v:fill o:detectmouseclick="t"/>
                <v:textbox>
                  <w:txbxContent>
                    <w:p w14:paraId="7FF26954" w14:textId="0DCCADC5" w:rsidR="001A3B41" w:rsidRPr="00DC71C1" w:rsidRDefault="00B37F29" w:rsidP="00DC71C1">
                      <w:pPr>
                        <w:spacing w:after="0"/>
                        <w:ind w:left="1134" w:right="1368"/>
                        <w:jc w:val="center"/>
                        <w:rPr>
                          <w:rFonts w:ascii="Montserrat Medium" w:hAnsi="Montserrat Medium" w:cs="Microsoft Sans Serif"/>
                          <w:color w:val="FFFFFF" w:themeColor="background1"/>
                          <w:sz w:val="36"/>
                          <w:szCs w:val="36"/>
                          <w:lang w:val="de-DE"/>
                        </w:rPr>
                      </w:pPr>
                      <w:r w:rsidRPr="00B37F29">
                        <w:rPr>
                          <w:rFonts w:ascii="Montserrat Medium" w:hAnsi="Montserrat Medium" w:cs="Microsoft Sans Serif"/>
                          <w:color w:val="FFFFFF" w:themeColor="background1"/>
                          <w:sz w:val="36"/>
                          <w:szCs w:val="36"/>
                          <w:lang w:val="de-DE"/>
                        </w:rPr>
                        <w:t>https://claudiahomberg.net/</w:t>
                      </w:r>
                    </w:p>
                  </w:txbxContent>
                </v:textbox>
                <w10:wrap type="square"/>
              </v:shape>
            </w:pict>
          </mc:Fallback>
        </mc:AlternateContent>
      </w:r>
      <w:r w:rsidR="00E45061" w:rsidRPr="00C000D9">
        <w:rPr>
          <w:rFonts w:ascii="Domine" w:hAnsi="Domine" w:cs="Open Sans"/>
          <w:color w:val="0F0F14"/>
          <w:sz w:val="28"/>
          <w:szCs w:val="28"/>
          <w:lang w:val="de-DE"/>
        </w:rPr>
        <w:t>Unterschrift: ........................</w:t>
      </w:r>
    </w:p>
    <w:sectPr w:rsidR="001A3B41" w:rsidRPr="00C000D9" w:rsidSect="008B5F97">
      <w:headerReference w:type="default" r:id="rId9"/>
      <w:footerReference w:type="default" r:id="rId10"/>
      <w:headerReference w:type="first" r:id="rId11"/>
      <w:footerReference w:type="first" r:id="rId12"/>
      <w:pgSz w:w="11906" w:h="16838" w:code="9"/>
      <w:pgMar w:top="1985" w:right="1701" w:bottom="993" w:left="1701" w:header="284" w:footer="2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2DE9C" w14:textId="77777777" w:rsidR="00380836" w:rsidRDefault="00380836" w:rsidP="00922480">
      <w:pPr>
        <w:spacing w:after="0" w:line="240" w:lineRule="auto"/>
      </w:pPr>
      <w:r>
        <w:separator/>
      </w:r>
    </w:p>
  </w:endnote>
  <w:endnote w:type="continuationSeparator" w:id="0">
    <w:p w14:paraId="38C7781B" w14:textId="77777777" w:rsidR="00380836" w:rsidRDefault="00380836" w:rsidP="0092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altName w:val="Arial"/>
    <w:panose1 w:val="00000000000000000000"/>
    <w:charset w:val="00"/>
    <w:family w:val="modern"/>
    <w:notTrueType/>
    <w:pitch w:val="variable"/>
    <w:sig w:usb0="2000020F" w:usb1="00000003" w:usb2="00000000" w:usb3="00000000" w:csb0="00000197" w:csb1="00000000"/>
  </w:font>
  <w:font w:name="Microsoft Sans Serif">
    <w:panose1 w:val="020B0604020202020204"/>
    <w:charset w:val="00"/>
    <w:family w:val="swiss"/>
    <w:pitch w:val="variable"/>
    <w:sig w:usb0="E5002EFF" w:usb1="C000605B" w:usb2="00000029" w:usb3="00000000" w:csb0="000101FF" w:csb1="00000000"/>
  </w:font>
  <w:font w:name="Domine">
    <w:altName w:val="Cambria Math"/>
    <w:panose1 w:val="02040503040403060204"/>
    <w:charset w:val="00"/>
    <w:family w:val="roman"/>
    <w:pitch w:val="variable"/>
    <w:sig w:usb0="A00000BF" w:usb1="5000005B" w:usb2="00000000" w:usb3="00000000" w:csb0="00000093" w:csb1="00000000"/>
  </w:font>
  <w:font w:name="Open Sans">
    <w:altName w:val="LuzSans-Book"/>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835"/>
      <w:gridCol w:w="2835"/>
      <w:gridCol w:w="2835"/>
    </w:tblGrid>
    <w:tr w:rsidR="0EE78EB9" w14:paraId="50186AF4" w14:textId="77777777" w:rsidTr="0EE78EB9">
      <w:tc>
        <w:tcPr>
          <w:tcW w:w="2835" w:type="dxa"/>
        </w:tcPr>
        <w:p w14:paraId="098FA7EA" w14:textId="0C2631AC" w:rsidR="0EE78EB9" w:rsidRDefault="0EE78EB9" w:rsidP="0EE78EB9">
          <w:pPr>
            <w:pStyle w:val="Cabealho"/>
            <w:ind w:left="-115"/>
          </w:pPr>
        </w:p>
      </w:tc>
      <w:tc>
        <w:tcPr>
          <w:tcW w:w="2835" w:type="dxa"/>
        </w:tcPr>
        <w:p w14:paraId="59F61C89" w14:textId="74C69E78" w:rsidR="0EE78EB9" w:rsidRDefault="0EE78EB9" w:rsidP="0EE78EB9">
          <w:pPr>
            <w:pStyle w:val="Cabealho"/>
            <w:jc w:val="center"/>
          </w:pPr>
        </w:p>
      </w:tc>
      <w:tc>
        <w:tcPr>
          <w:tcW w:w="2835" w:type="dxa"/>
        </w:tcPr>
        <w:p w14:paraId="68EACBDE" w14:textId="1DD5270C" w:rsidR="0EE78EB9" w:rsidRDefault="0EE78EB9" w:rsidP="0EE78EB9">
          <w:pPr>
            <w:pStyle w:val="Cabealho"/>
            <w:ind w:right="-115"/>
            <w:jc w:val="right"/>
          </w:pPr>
        </w:p>
      </w:tc>
    </w:tr>
  </w:tbl>
  <w:p w14:paraId="79EAF043" w14:textId="750FA092" w:rsidR="0EE78EB9" w:rsidRDefault="0EE78EB9" w:rsidP="0EE78EB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835"/>
      <w:gridCol w:w="2835"/>
      <w:gridCol w:w="2835"/>
    </w:tblGrid>
    <w:tr w:rsidR="0EE78EB9" w14:paraId="0242F443" w14:textId="77777777" w:rsidTr="0EE78EB9">
      <w:tc>
        <w:tcPr>
          <w:tcW w:w="2835" w:type="dxa"/>
        </w:tcPr>
        <w:p w14:paraId="432F5E2F" w14:textId="08DDB694" w:rsidR="0EE78EB9" w:rsidRDefault="0EE78EB9" w:rsidP="0EE78EB9">
          <w:pPr>
            <w:pStyle w:val="Cabealho"/>
            <w:ind w:left="-115"/>
          </w:pPr>
        </w:p>
      </w:tc>
      <w:tc>
        <w:tcPr>
          <w:tcW w:w="2835" w:type="dxa"/>
        </w:tcPr>
        <w:p w14:paraId="1F9BE536" w14:textId="7BFDB7D0" w:rsidR="0EE78EB9" w:rsidRDefault="0EE78EB9" w:rsidP="0EE78EB9">
          <w:pPr>
            <w:pStyle w:val="Cabealho"/>
            <w:jc w:val="center"/>
          </w:pPr>
        </w:p>
      </w:tc>
      <w:tc>
        <w:tcPr>
          <w:tcW w:w="2835" w:type="dxa"/>
        </w:tcPr>
        <w:p w14:paraId="1B5E223F" w14:textId="0D2AA3D3" w:rsidR="0EE78EB9" w:rsidRDefault="0EE78EB9" w:rsidP="0EE78EB9">
          <w:pPr>
            <w:pStyle w:val="Cabealho"/>
            <w:ind w:right="-115"/>
            <w:jc w:val="right"/>
          </w:pPr>
        </w:p>
      </w:tc>
    </w:tr>
  </w:tbl>
  <w:p w14:paraId="339B009D" w14:textId="7043DB67" w:rsidR="0EE78EB9" w:rsidRDefault="0EE78EB9" w:rsidP="0EE78EB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6B131" w14:textId="77777777" w:rsidR="00380836" w:rsidRDefault="00380836" w:rsidP="00922480">
      <w:pPr>
        <w:spacing w:after="0" w:line="240" w:lineRule="auto"/>
      </w:pPr>
      <w:r>
        <w:separator/>
      </w:r>
    </w:p>
  </w:footnote>
  <w:footnote w:type="continuationSeparator" w:id="0">
    <w:p w14:paraId="6D19250A" w14:textId="77777777" w:rsidR="00380836" w:rsidRDefault="00380836" w:rsidP="00922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835"/>
      <w:gridCol w:w="2835"/>
      <w:gridCol w:w="2835"/>
    </w:tblGrid>
    <w:tr w:rsidR="0EE78EB9" w14:paraId="0C421EB1" w14:textId="77777777" w:rsidTr="0EE78EB9">
      <w:tc>
        <w:tcPr>
          <w:tcW w:w="2835" w:type="dxa"/>
        </w:tcPr>
        <w:p w14:paraId="5108070A" w14:textId="1C7721EF" w:rsidR="0EE78EB9" w:rsidRDefault="0EE78EB9" w:rsidP="0EE78EB9">
          <w:pPr>
            <w:pStyle w:val="Cabealho"/>
            <w:ind w:left="-115"/>
          </w:pPr>
        </w:p>
      </w:tc>
      <w:tc>
        <w:tcPr>
          <w:tcW w:w="2835" w:type="dxa"/>
        </w:tcPr>
        <w:p w14:paraId="5EE36879" w14:textId="10F4047F" w:rsidR="0EE78EB9" w:rsidRDefault="00C36C1A" w:rsidP="0EE78EB9">
          <w:pPr>
            <w:pStyle w:val="Cabealho"/>
            <w:jc w:val="center"/>
          </w:pPr>
          <w:r>
            <w:rPr>
              <w:noProof/>
              <w:lang w:val="pt-PT" w:eastAsia="pt-PT"/>
            </w:rPr>
            <w:drawing>
              <wp:anchor distT="0" distB="0" distL="114300" distR="114300" simplePos="0" relativeHeight="251662336" behindDoc="1" locked="0" layoutInCell="1" allowOverlap="1" wp14:anchorId="7FFD464E" wp14:editId="6A111B23">
                <wp:simplePos x="0" y="0"/>
                <wp:positionH relativeFrom="column">
                  <wp:posOffset>200025</wp:posOffset>
                </wp:positionH>
                <wp:positionV relativeFrom="paragraph">
                  <wp:posOffset>4445</wp:posOffset>
                </wp:positionV>
                <wp:extent cx="1143000" cy="878840"/>
                <wp:effectExtent l="0" t="0" r="0" b="0"/>
                <wp:wrapNone/>
                <wp:docPr id="247" name="Imagem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Logo Claudia Hombe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87884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Pr>
        <w:p w14:paraId="4C2EE890" w14:textId="04F014BE" w:rsidR="0EE78EB9" w:rsidRDefault="0EE78EB9" w:rsidP="0EE78EB9">
          <w:pPr>
            <w:pStyle w:val="Cabealho"/>
            <w:ind w:right="-115"/>
            <w:jc w:val="right"/>
          </w:pPr>
        </w:p>
      </w:tc>
    </w:tr>
  </w:tbl>
  <w:p w14:paraId="226E9ADD" w14:textId="76D6291C" w:rsidR="0EE78EB9" w:rsidRDefault="0EE78EB9" w:rsidP="0EE78EB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elha"/>
      <w:tblW w:w="11907"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260"/>
      <w:gridCol w:w="5675"/>
    </w:tblGrid>
    <w:tr w:rsidR="00DC71C1" w14:paraId="1D59ED70" w14:textId="77777777" w:rsidTr="00C36C1A">
      <w:tc>
        <w:tcPr>
          <w:tcW w:w="2972" w:type="dxa"/>
        </w:tcPr>
        <w:p w14:paraId="31958936" w14:textId="0D652230" w:rsidR="00DC71C1" w:rsidRDefault="00DC71C1" w:rsidP="00C36C1A">
          <w:pPr>
            <w:pStyle w:val="Cabealho"/>
            <w:ind w:left="-243"/>
            <w:jc w:val="center"/>
          </w:pPr>
        </w:p>
      </w:tc>
      <w:tc>
        <w:tcPr>
          <w:tcW w:w="3260" w:type="dxa"/>
        </w:tcPr>
        <w:p w14:paraId="50BDAE70" w14:textId="28FD6B75" w:rsidR="00DC71C1" w:rsidRPr="00911103" w:rsidRDefault="00C36C1A" w:rsidP="00B37F29">
          <w:pPr>
            <w:pStyle w:val="Cabealho"/>
            <w:spacing w:line="276" w:lineRule="auto"/>
            <w:ind w:left="34"/>
            <w:rPr>
              <w:sz w:val="20"/>
              <w:szCs w:val="20"/>
            </w:rPr>
          </w:pPr>
          <w:r w:rsidRPr="00C36C1A">
            <w:drawing>
              <wp:anchor distT="0" distB="0" distL="114300" distR="114300" simplePos="0" relativeHeight="251660288" behindDoc="1" locked="0" layoutInCell="1" allowOverlap="1" wp14:anchorId="7F57ED7B" wp14:editId="259824ED">
                <wp:simplePos x="0" y="0"/>
                <wp:positionH relativeFrom="column">
                  <wp:posOffset>-2022476</wp:posOffset>
                </wp:positionH>
                <wp:positionV relativeFrom="paragraph">
                  <wp:posOffset>619760</wp:posOffset>
                </wp:positionV>
                <wp:extent cx="7625715" cy="3426460"/>
                <wp:effectExtent l="0" t="0" r="0" b="2540"/>
                <wp:wrapNone/>
                <wp:docPr id="248" name="Imagem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folgsbogen_Kopf_01_181118_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715" cy="3426460"/>
                        </a:xfrm>
                        <a:prstGeom prst="rect">
                          <a:avLst/>
                        </a:prstGeom>
                      </pic:spPr>
                    </pic:pic>
                  </a:graphicData>
                </a:graphic>
                <wp14:sizeRelH relativeFrom="page">
                  <wp14:pctWidth>0</wp14:pctWidth>
                </wp14:sizeRelH>
                <wp14:sizeRelV relativeFrom="page">
                  <wp14:pctHeight>0</wp14:pctHeight>
                </wp14:sizeRelV>
              </wp:anchor>
            </w:drawing>
          </w:r>
          <w:r w:rsidRPr="00C36C1A">
            <w:drawing>
              <wp:anchor distT="0" distB="0" distL="114300" distR="114300" simplePos="0" relativeHeight="251659264" behindDoc="0" locked="0" layoutInCell="1" allowOverlap="1" wp14:anchorId="62D59A9A" wp14:editId="1D1032E2">
                <wp:simplePos x="0" y="0"/>
                <wp:positionH relativeFrom="column">
                  <wp:posOffset>1076960</wp:posOffset>
                </wp:positionH>
                <wp:positionV relativeFrom="paragraph">
                  <wp:posOffset>-43815</wp:posOffset>
                </wp:positionV>
                <wp:extent cx="1143000" cy="878840"/>
                <wp:effectExtent l="0" t="0" r="0" b="0"/>
                <wp:wrapNone/>
                <wp:docPr id="249" name="Imagem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Logo Claudia Homberg.png"/>
                        <pic:cNvPicPr/>
                      </pic:nvPicPr>
                      <pic:blipFill>
                        <a:blip r:embed="rId2">
                          <a:extLst>
                            <a:ext uri="{28A0092B-C50C-407E-A947-70E740481C1C}">
                              <a14:useLocalDpi xmlns:a14="http://schemas.microsoft.com/office/drawing/2010/main" val="0"/>
                            </a:ext>
                          </a:extLst>
                        </a:blip>
                        <a:stretch>
                          <a:fillRect/>
                        </a:stretch>
                      </pic:blipFill>
                      <pic:spPr>
                        <a:xfrm>
                          <a:off x="0" y="0"/>
                          <a:ext cx="1143000" cy="878840"/>
                        </a:xfrm>
                        <a:prstGeom prst="rect">
                          <a:avLst/>
                        </a:prstGeom>
                      </pic:spPr>
                    </pic:pic>
                  </a:graphicData>
                </a:graphic>
                <wp14:sizeRelH relativeFrom="margin">
                  <wp14:pctWidth>0</wp14:pctWidth>
                </wp14:sizeRelH>
                <wp14:sizeRelV relativeFrom="margin">
                  <wp14:pctHeight>0</wp14:pctHeight>
                </wp14:sizeRelV>
              </wp:anchor>
            </w:drawing>
          </w:r>
        </w:p>
      </w:tc>
      <w:tc>
        <w:tcPr>
          <w:tcW w:w="5675" w:type="dxa"/>
        </w:tcPr>
        <w:p w14:paraId="17D9E604" w14:textId="7BDD42A8" w:rsidR="00DC71C1" w:rsidRDefault="00DC71C1" w:rsidP="00B37F29">
          <w:pPr>
            <w:pStyle w:val="Cabealho"/>
            <w:ind w:left="-108"/>
            <w:jc w:val="center"/>
          </w:pPr>
        </w:p>
      </w:tc>
    </w:tr>
  </w:tbl>
  <w:p w14:paraId="3351103C" w14:textId="1AE503E6" w:rsidR="00DC71C1" w:rsidRDefault="00F85BF4" w:rsidP="001A3B41">
    <w:pPr>
      <w:pStyle w:val="Cabealho"/>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80"/>
    <w:rsid w:val="00024350"/>
    <w:rsid w:val="000455E2"/>
    <w:rsid w:val="00090758"/>
    <w:rsid w:val="00094682"/>
    <w:rsid w:val="000A6E2E"/>
    <w:rsid w:val="000E11EA"/>
    <w:rsid w:val="001A3B41"/>
    <w:rsid w:val="001C3B54"/>
    <w:rsid w:val="001C4F59"/>
    <w:rsid w:val="001D0D4C"/>
    <w:rsid w:val="002B04BB"/>
    <w:rsid w:val="0030105A"/>
    <w:rsid w:val="00373DC1"/>
    <w:rsid w:val="00380836"/>
    <w:rsid w:val="003E15E1"/>
    <w:rsid w:val="00466846"/>
    <w:rsid w:val="00521995"/>
    <w:rsid w:val="00556A82"/>
    <w:rsid w:val="005C751D"/>
    <w:rsid w:val="005F2C10"/>
    <w:rsid w:val="00626733"/>
    <w:rsid w:val="006F454F"/>
    <w:rsid w:val="006F4A22"/>
    <w:rsid w:val="00761C6E"/>
    <w:rsid w:val="00763BAD"/>
    <w:rsid w:val="008A1F11"/>
    <w:rsid w:val="008A387C"/>
    <w:rsid w:val="008B5F97"/>
    <w:rsid w:val="008F093B"/>
    <w:rsid w:val="008F3709"/>
    <w:rsid w:val="00911103"/>
    <w:rsid w:val="00922480"/>
    <w:rsid w:val="009302DA"/>
    <w:rsid w:val="00975C34"/>
    <w:rsid w:val="0099711B"/>
    <w:rsid w:val="009F1BD6"/>
    <w:rsid w:val="00AE18F5"/>
    <w:rsid w:val="00AE4EC1"/>
    <w:rsid w:val="00B37F29"/>
    <w:rsid w:val="00C000D9"/>
    <w:rsid w:val="00C1187D"/>
    <w:rsid w:val="00C36C1A"/>
    <w:rsid w:val="00D16525"/>
    <w:rsid w:val="00D45283"/>
    <w:rsid w:val="00D66574"/>
    <w:rsid w:val="00DC71C1"/>
    <w:rsid w:val="00E16C34"/>
    <w:rsid w:val="00E27041"/>
    <w:rsid w:val="00E45061"/>
    <w:rsid w:val="00EC2FFC"/>
    <w:rsid w:val="00F84617"/>
    <w:rsid w:val="00F85BF4"/>
    <w:rsid w:val="00FA2E18"/>
    <w:rsid w:val="0EE78EB9"/>
  </w:rsids>
  <m:mathPr>
    <m:mathFont m:val="Cambria Math"/>
    <m:brkBin m:val="before"/>
    <m:brkBinSub m:val="--"/>
    <m:smallFrac m:val="0"/>
    <m:dispDef/>
    <m:lMargin m:val="0"/>
    <m:rMargin m:val="0"/>
    <m:defJc m:val="centerGroup"/>
    <m:wrapIndent m:val="1440"/>
    <m:intLim m:val="subSup"/>
    <m:naryLim m:val="undOvr"/>
  </m:mathPr>
  <w:themeFontLang w:val="pt-PT"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DA1C0"/>
  <w15:chartTrackingRefBased/>
  <w15:docId w15:val="{063DFFAB-56B3-4757-80CD-8C38FF05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22480"/>
    <w:pPr>
      <w:tabs>
        <w:tab w:val="center" w:pos="4419"/>
        <w:tab w:val="right" w:pos="8838"/>
      </w:tabs>
      <w:spacing w:after="0" w:line="240" w:lineRule="auto"/>
    </w:pPr>
  </w:style>
  <w:style w:type="character" w:customStyle="1" w:styleId="CabealhoCarter">
    <w:name w:val="Cabeçalho Caráter"/>
    <w:basedOn w:val="Tipodeletrapredefinidodopargrafo"/>
    <w:link w:val="Cabealho"/>
    <w:uiPriority w:val="99"/>
    <w:rsid w:val="00922480"/>
  </w:style>
  <w:style w:type="paragraph" w:styleId="Rodap">
    <w:name w:val="footer"/>
    <w:basedOn w:val="Normal"/>
    <w:link w:val="RodapCarter"/>
    <w:uiPriority w:val="99"/>
    <w:unhideWhenUsed/>
    <w:rsid w:val="00922480"/>
    <w:pPr>
      <w:tabs>
        <w:tab w:val="center" w:pos="4419"/>
        <w:tab w:val="right" w:pos="8838"/>
      </w:tabs>
      <w:spacing w:after="0" w:line="240" w:lineRule="auto"/>
    </w:pPr>
  </w:style>
  <w:style w:type="character" w:customStyle="1" w:styleId="RodapCarter">
    <w:name w:val="Rodapé Caráter"/>
    <w:basedOn w:val="Tipodeletrapredefinidodopargrafo"/>
    <w:link w:val="Rodap"/>
    <w:uiPriority w:val="99"/>
    <w:rsid w:val="00922480"/>
  </w:style>
  <w:style w:type="character" w:styleId="Hiperligao">
    <w:name w:val="Hyperlink"/>
    <w:basedOn w:val="Tipodeletrapredefinidodopargrafo"/>
    <w:uiPriority w:val="99"/>
    <w:unhideWhenUsed/>
    <w:rsid w:val="003E15E1"/>
    <w:rPr>
      <w:color w:val="0563C1" w:themeColor="hyperlink"/>
      <w:u w:val="single"/>
    </w:rPr>
  </w:style>
  <w:style w:type="character" w:customStyle="1" w:styleId="UnresolvedMention">
    <w:name w:val="Unresolved Mention"/>
    <w:basedOn w:val="Tipodeletrapredefinidodopargrafo"/>
    <w:uiPriority w:val="99"/>
    <w:semiHidden/>
    <w:unhideWhenUsed/>
    <w:rsid w:val="003E15E1"/>
    <w:rPr>
      <w:color w:val="605E5C"/>
      <w:shd w:val="clear" w:color="auto" w:fill="E1DFDD"/>
    </w:rPr>
  </w:style>
  <w:style w:type="paragraph" w:styleId="Textodebalo">
    <w:name w:val="Balloon Text"/>
    <w:basedOn w:val="Normal"/>
    <w:link w:val="TextodebaloCarter"/>
    <w:uiPriority w:val="99"/>
    <w:semiHidden/>
    <w:unhideWhenUsed/>
    <w:rsid w:val="00F85BF4"/>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85BF4"/>
    <w:rPr>
      <w:rFonts w:ascii="Segoe UI" w:hAnsi="Segoe UI" w:cs="Segoe UI"/>
      <w:sz w:val="18"/>
      <w:szCs w:val="18"/>
    </w:rPr>
  </w:style>
  <w:style w:type="table" w:styleId="Tabelacomgrelha">
    <w:name w:val="Table Grid"/>
    <w:basedOn w:val="Tabelanormal"/>
    <w:uiPriority w:val="39"/>
    <w:rsid w:val="00DC7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udiahomberg.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claudiahomberg.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A9B99-A83C-4C46-A3FD-110E0233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1759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Schumacher</dc:creator>
  <cp:keywords/>
  <dc:description/>
  <cp:lastModifiedBy>leo sandoval huth</cp:lastModifiedBy>
  <cp:revision>2</cp:revision>
  <cp:lastPrinted>2019-01-21T11:08:00Z</cp:lastPrinted>
  <dcterms:created xsi:type="dcterms:W3CDTF">2019-01-24T19:21:00Z</dcterms:created>
  <dcterms:modified xsi:type="dcterms:W3CDTF">2019-01-24T19:21:00Z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v-katsc@microsoft.com</vt:lpwstr>
  </property>
  <property fmtid="{D5CDD505-2E9C-101B-9397-08002B2CF9AE}" pid="5" name="MSIP_Label_f42aa342-8706-4288-bd11-ebb85995028c_SetDate">
    <vt:lpwstr>2019-01-18T18:29:42.8192809Z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4eec4d75-0de1-4ec8-b175-a7ed8bbc61e3</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